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6A8" w:rsidRDefault="003D16A8" w:rsidP="003D16A8">
      <w:pPr>
        <w:pStyle w:val="NormaleWeb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Sezione relativa ai </w:t>
      </w:r>
      <w:r>
        <w:rPr>
          <w:rStyle w:val="Enfasicorsivo"/>
          <w:rFonts w:ascii="Helvetica" w:hAnsi="Helvetica" w:cs="Helvetica"/>
          <w:b/>
          <w:bCs/>
          <w:color w:val="333333"/>
          <w:sz w:val="21"/>
          <w:szCs w:val="21"/>
        </w:rPr>
        <w:t>recapiti telefonici ed email</w:t>
      </w:r>
      <w:r>
        <w:rPr>
          <w:rFonts w:ascii="Helvetica" w:hAnsi="Helvetica" w:cs="Helvetica"/>
          <w:color w:val="333333"/>
          <w:sz w:val="21"/>
          <w:szCs w:val="21"/>
        </w:rPr>
        <w:t xml:space="preserve">, come indicato all’Art. 13, c.1,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lett.d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>) del d.lgs. 33/2013</w:t>
      </w:r>
    </w:p>
    <w:p w:rsidR="003D16A8" w:rsidRDefault="003D16A8" w:rsidP="003D16A8">
      <w:pPr>
        <w:pStyle w:val="NormaleWeb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3D16A8" w:rsidRDefault="003D16A8" w:rsidP="003D16A8">
      <w:pPr>
        <w:pStyle w:val="NormaleWeb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Posta Elettronica certifica</w:t>
      </w:r>
      <w:r w:rsidR="00BA52B2">
        <w:rPr>
          <w:rFonts w:ascii="Helvetica" w:hAnsi="Helvetica" w:cs="Helvetica"/>
          <w:color w:val="333333"/>
          <w:sz w:val="21"/>
          <w:szCs w:val="21"/>
        </w:rPr>
        <w:t>ta: albaservizi@pec.albaservizi.net</w:t>
      </w:r>
      <w:r>
        <w:rPr>
          <w:rFonts w:ascii="Helvetica" w:hAnsi="Helvetica" w:cs="Helvetica"/>
          <w:color w:val="333333"/>
          <w:sz w:val="21"/>
          <w:szCs w:val="21"/>
        </w:rPr>
        <w:br/>
        <w:t>Posta E</w:t>
      </w:r>
      <w:r w:rsidR="00BA52B2">
        <w:rPr>
          <w:rFonts w:ascii="Helvetica" w:hAnsi="Helvetica" w:cs="Helvetica"/>
          <w:color w:val="333333"/>
          <w:sz w:val="21"/>
          <w:szCs w:val="21"/>
        </w:rPr>
        <w:t>lettronica: segreteria.direzione@albaservizi.net</w:t>
      </w:r>
      <w:r w:rsidR="00BA52B2">
        <w:rPr>
          <w:rFonts w:ascii="Helvetica" w:hAnsi="Helvetica" w:cs="Helvetica"/>
          <w:color w:val="333333"/>
          <w:sz w:val="21"/>
          <w:szCs w:val="21"/>
        </w:rPr>
        <w:br/>
        <w:t xml:space="preserve">Telefono sede </w:t>
      </w:r>
      <w:r w:rsidR="00DB4E21">
        <w:rPr>
          <w:rFonts w:ascii="Helvetica" w:hAnsi="Helvetica" w:cs="Helvetica"/>
          <w:color w:val="333333"/>
          <w:sz w:val="21"/>
          <w:szCs w:val="21"/>
        </w:rPr>
        <w:t xml:space="preserve">amministrativa : </w:t>
      </w:r>
      <w:r w:rsidR="009172E2">
        <w:rPr>
          <w:rFonts w:ascii="Helvetica" w:hAnsi="Helvetica" w:cs="Helvetica"/>
          <w:color w:val="333333"/>
          <w:sz w:val="21"/>
          <w:szCs w:val="21"/>
        </w:rPr>
        <w:t>0693295316</w:t>
      </w: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3534D1" w:rsidRDefault="003534D1"/>
    <w:sectPr w:rsidR="003534D1" w:rsidSect="007904D9">
      <w:pgSz w:w="12240" w:h="15840" w:code="1"/>
      <w:pgMar w:top="1418" w:right="1183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6A8"/>
    <w:rsid w:val="003534D1"/>
    <w:rsid w:val="003D16A8"/>
    <w:rsid w:val="007904D9"/>
    <w:rsid w:val="009172E2"/>
    <w:rsid w:val="00BA52B2"/>
    <w:rsid w:val="00DB4E21"/>
    <w:rsid w:val="00DC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933B6"/>
  <w15:docId w15:val="{C874E678-211D-4378-B9E5-A9432E22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534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D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D16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dc:description/>
  <cp:lastModifiedBy>Alessia Bisogno</cp:lastModifiedBy>
  <cp:revision>6</cp:revision>
  <dcterms:created xsi:type="dcterms:W3CDTF">2016-11-25T10:55:00Z</dcterms:created>
  <dcterms:modified xsi:type="dcterms:W3CDTF">2017-11-20T12:02:00Z</dcterms:modified>
</cp:coreProperties>
</file>